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630"/>
        <w:gridCol w:w="1133"/>
      </w:tblGrid>
      <w:tr w:rsidR="007431A2" w:rsidRPr="00C1472C" w:rsidTr="006A2B47">
        <w:trPr>
          <w:jc w:val="right"/>
        </w:trPr>
        <w:tc>
          <w:tcPr>
            <w:tcW w:w="2880" w:type="dxa"/>
            <w:vAlign w:val="center"/>
          </w:tcPr>
          <w:p w:rsidR="007431A2" w:rsidRPr="00377B26" w:rsidRDefault="007431A2" w:rsidP="006A2B47">
            <w:pPr>
              <w:pStyle w:val="6"/>
              <w:spacing w:before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7B26">
              <w:rPr>
                <w:rFonts w:ascii="Times New Roman" w:hAnsi="Times New Roman"/>
                <w:color w:val="000000"/>
                <w:sz w:val="28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7431A2" w:rsidRPr="0021436D" w:rsidRDefault="007431A2" w:rsidP="006A2B47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2.1. Підвищення рівня активності мешканців громади</w:t>
            </w:r>
          </w:p>
        </w:tc>
      </w:tr>
      <w:tr w:rsidR="007431A2" w:rsidRPr="00C1472C" w:rsidTr="006A2B47">
        <w:trPr>
          <w:jc w:val="right"/>
        </w:trPr>
        <w:tc>
          <w:tcPr>
            <w:tcW w:w="2880" w:type="dxa"/>
            <w:vAlign w:val="center"/>
          </w:tcPr>
          <w:p w:rsidR="007431A2" w:rsidRPr="00C1472C" w:rsidRDefault="007431A2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7431A2" w:rsidRPr="004839F0" w:rsidRDefault="007431A2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2.1.1.Підримка ініціатив мешканців громади</w:t>
            </w:r>
          </w:p>
          <w:p w:rsidR="007431A2" w:rsidRPr="004839F0" w:rsidRDefault="007431A2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  <w:p w:rsidR="007431A2" w:rsidRPr="004839F0" w:rsidRDefault="007431A2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  <w:tr w:rsidR="007431A2" w:rsidRPr="00C1472C" w:rsidTr="006A2B47">
        <w:trPr>
          <w:jc w:val="right"/>
        </w:trPr>
        <w:tc>
          <w:tcPr>
            <w:tcW w:w="2880" w:type="dxa"/>
            <w:vAlign w:val="center"/>
          </w:tcPr>
          <w:p w:rsidR="007431A2" w:rsidRPr="00C1472C" w:rsidRDefault="007431A2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7431A2" w:rsidRPr="00893449" w:rsidRDefault="007431A2" w:rsidP="0089344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344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Посилення впливу громади на якість життя у громаді, підвищення відповідальності жителів за його розвиток. </w:t>
            </w:r>
          </w:p>
          <w:p w:rsidR="007431A2" w:rsidRPr="00893449" w:rsidRDefault="007431A2" w:rsidP="00893449">
            <w:pPr>
              <w:pStyle w:val="a3"/>
              <w:numPr>
                <w:ilvl w:val="0"/>
                <w:numId w:val="6"/>
              </w:numPr>
              <w:ind w:left="0"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стимулювання та сприяння створенню організацій, покликаних розвивати громадські ініціативи, заохочувати членів територіальної громади до активізації своїх позицій, зокрема створення молодіжного активу – дорадчого органу (молодіжної ради);</w:t>
            </w:r>
          </w:p>
          <w:p w:rsidR="007431A2" w:rsidRPr="00893449" w:rsidRDefault="007431A2" w:rsidP="00893449">
            <w:pPr>
              <w:pStyle w:val="a3"/>
              <w:numPr>
                <w:ilvl w:val="0"/>
                <w:numId w:val="6"/>
              </w:numPr>
              <w:ind w:left="0"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надання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можливості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кожному жителю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громади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визначити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проблему, яка, на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його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думку,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потребує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нагального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вирішення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;</w:t>
            </w:r>
          </w:p>
          <w:p w:rsidR="007431A2" w:rsidRPr="00893449" w:rsidRDefault="007431A2" w:rsidP="00893449">
            <w:pPr>
              <w:pStyle w:val="a3"/>
              <w:numPr>
                <w:ilvl w:val="0"/>
                <w:numId w:val="5"/>
              </w:numPr>
              <w:ind w:left="0"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розвиток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різних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форм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співпраці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влади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з громадою,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вивчення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громадської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думки;</w:t>
            </w:r>
          </w:p>
          <w:p w:rsidR="007431A2" w:rsidRPr="00893449" w:rsidRDefault="007431A2" w:rsidP="00893449">
            <w:pPr>
              <w:pStyle w:val="a3"/>
              <w:numPr>
                <w:ilvl w:val="0"/>
                <w:numId w:val="5"/>
              </w:numPr>
              <w:ind w:left="0"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залучення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громадськості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процесів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формування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реалізації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діяльності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влади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дотримання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принципів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відкритості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прозорості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публічності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7431A2" w:rsidRPr="00893449" w:rsidRDefault="007431A2" w:rsidP="0089344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- </w:t>
            </w:r>
            <w:r w:rsidRPr="00893449">
              <w:rPr>
                <w:rFonts w:ascii="Times New Roman" w:hAnsi="Times New Roman"/>
                <w:color w:val="000000"/>
                <w:sz w:val="28"/>
                <w:szCs w:val="28"/>
              </w:rPr>
              <w:t>зосередження спільних зусиль влади та громади на пріоритетних питаннях розвитку громади на основі законності, ефективності та доцільності</w:t>
            </w:r>
            <w:r w:rsidRPr="0089344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431A2" w:rsidRPr="00D77EAF" w:rsidRDefault="007431A2" w:rsidP="00893449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069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7431A2" w:rsidRPr="00C1472C" w:rsidTr="006A2B47">
        <w:trPr>
          <w:jc w:val="right"/>
        </w:trPr>
        <w:tc>
          <w:tcPr>
            <w:tcW w:w="2880" w:type="dxa"/>
            <w:vAlign w:val="center"/>
          </w:tcPr>
          <w:p w:rsidR="007431A2" w:rsidRPr="00C1472C" w:rsidRDefault="007431A2" w:rsidP="006A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7431A2" w:rsidRPr="008747B1" w:rsidRDefault="007431A2" w:rsidP="0029010E">
            <w:pPr>
              <w:shd w:val="clear" w:color="auto" w:fill="FFFFFF"/>
              <w:spacing w:after="150" w:line="360" w:lineRule="atLeast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747B1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Іларіонівська</w:t>
            </w:r>
            <w:proofErr w:type="spellEnd"/>
            <w:r w:rsidRPr="008747B1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747B1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територіальна</w:t>
            </w:r>
            <w:proofErr w:type="spellEnd"/>
            <w:r w:rsidRPr="008747B1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громада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747B1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Дніпропетровський</w:t>
            </w:r>
            <w:proofErr w:type="spellEnd"/>
            <w:r w:rsidRPr="008747B1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747B1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регіон</w:t>
            </w:r>
            <w:proofErr w:type="spellEnd"/>
          </w:p>
          <w:p w:rsidR="007431A2" w:rsidRPr="0029010E" w:rsidRDefault="007431A2" w:rsidP="006A2B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</w:p>
        </w:tc>
      </w:tr>
      <w:tr w:rsidR="007431A2" w:rsidRPr="00C1472C" w:rsidTr="006A2B47">
        <w:trPr>
          <w:jc w:val="right"/>
        </w:trPr>
        <w:tc>
          <w:tcPr>
            <w:tcW w:w="2880" w:type="dxa"/>
            <w:vAlign w:val="center"/>
          </w:tcPr>
          <w:p w:rsidR="007431A2" w:rsidRPr="00C1472C" w:rsidRDefault="007431A2" w:rsidP="006A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Орієнтовна кількість отримувачів </w:t>
            </w:r>
            <w:proofErr w:type="spellStart"/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вигод</w:t>
            </w:r>
            <w:proofErr w:type="spellEnd"/>
          </w:p>
        </w:tc>
        <w:tc>
          <w:tcPr>
            <w:tcW w:w="6794" w:type="dxa"/>
            <w:gridSpan w:val="4"/>
          </w:tcPr>
          <w:p w:rsidR="007431A2" w:rsidRPr="008747B1" w:rsidRDefault="007431A2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13,460 мешканців громади </w:t>
            </w:r>
          </w:p>
          <w:p w:rsidR="007431A2" w:rsidRPr="00C1472C" w:rsidRDefault="007431A2" w:rsidP="006A2B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4839F0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3524 – молодь ( від 17-35 років)</w:t>
            </w:r>
          </w:p>
        </w:tc>
      </w:tr>
      <w:tr w:rsidR="007431A2" w:rsidRPr="00C1472C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7431A2" w:rsidRPr="00C1472C" w:rsidRDefault="007431A2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Стислий опис проекту:</w:t>
            </w:r>
          </w:p>
        </w:tc>
        <w:tc>
          <w:tcPr>
            <w:tcW w:w="6794" w:type="dxa"/>
            <w:gridSpan w:val="4"/>
          </w:tcPr>
          <w:p w:rsidR="007431A2" w:rsidRPr="00C40956" w:rsidRDefault="007431A2" w:rsidP="00C409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0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роки незалежності України місцеве самоврядування стало могутнім рушієм економічних та соціальних перетворень, та проголошений у Конституції України принцип самостійності територіальних громад на практиці майже не реалізується. Жителі громад продовжують вважати, що за вирішення всіх проблем відповідає місцева влада. Позбавлення громади ініціативи та відповідальності щодо соціально-економічного розвитку своєї території призвело до втрати взаємозв’язку між владою та громадою. Для подолання такої пасивності необхідно навчити населення громади технологіям розв’язання проблем розвитку та створити організації громад, які </w:t>
            </w:r>
            <w:r w:rsidRPr="00C4095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допоможуть об’єднати погляди жителів.</w:t>
            </w:r>
          </w:p>
          <w:p w:rsidR="007431A2" w:rsidRPr="00C40956" w:rsidRDefault="007431A2" w:rsidP="00C409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0956">
              <w:rPr>
                <w:rFonts w:ascii="Times New Roman" w:hAnsi="Times New Roman"/>
                <w:color w:val="000000"/>
                <w:sz w:val="28"/>
                <w:szCs w:val="28"/>
              </w:rPr>
              <w:t>Програма спрямована на активізацію діяльності територіальних громад та громадських організацій населених пунктів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Іларіонівської</w:t>
            </w:r>
            <w:proofErr w:type="spellEnd"/>
            <w:r w:rsidRPr="00C40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територіальної громади, мобілізацію місцевих ресурсів задля покращення умов життя та підвищення рівня участі ініціативних груп у вирішенні проблем громади.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Створити молодіжну організацію, налагодити та активізувати систему співпраці та партнерства між органами дитячого та учнівського самоврядування, молодіжною радою, громадськими організаціями, місцевим самоврядуванням територіальної громади. </w:t>
            </w:r>
          </w:p>
          <w:p w:rsidR="007431A2" w:rsidRPr="00D80DD1" w:rsidRDefault="007431A2" w:rsidP="00C409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  <w:tr w:rsidR="007431A2" w:rsidRPr="00C1472C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7431A2" w:rsidRPr="00C1472C" w:rsidRDefault="007431A2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7431A2" w:rsidRPr="00893449" w:rsidRDefault="007431A2" w:rsidP="00893449">
            <w:pPr>
              <w:pStyle w:val="a3"/>
              <w:numPr>
                <w:ilvl w:val="0"/>
                <w:numId w:val="5"/>
              </w:numPr>
              <w:ind w:left="0"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виховання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почуття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відповідальності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патріотизму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;</w:t>
            </w:r>
          </w:p>
          <w:p w:rsidR="007431A2" w:rsidRPr="00893449" w:rsidRDefault="007431A2" w:rsidP="00893449">
            <w:pPr>
              <w:pStyle w:val="a3"/>
              <w:numPr>
                <w:ilvl w:val="0"/>
                <w:numId w:val="5"/>
              </w:numPr>
              <w:ind w:left="0"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підвищення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суспільної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активності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молодих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громадян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;</w:t>
            </w:r>
          </w:p>
          <w:p w:rsidR="007431A2" w:rsidRPr="00893449" w:rsidRDefault="007431A2" w:rsidP="00893449">
            <w:pPr>
              <w:pStyle w:val="a3"/>
              <w:numPr>
                <w:ilvl w:val="0"/>
                <w:numId w:val="5"/>
              </w:numPr>
              <w:ind w:left="0"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першочергове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врахування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думки та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пропозицій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громадськості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вирішенні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пріоритетних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завдань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розвитку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території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громади</w:t>
            </w:r>
            <w:proofErr w:type="spellEnd"/>
            <w:r w:rsidRPr="0089344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;</w:t>
            </w:r>
          </w:p>
          <w:p w:rsidR="007431A2" w:rsidRPr="006F3681" w:rsidRDefault="007431A2" w:rsidP="00C1472C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- </w:t>
            </w:r>
            <w:proofErr w:type="spellStart"/>
            <w:r w:rsidRPr="00C4095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побудова</w:t>
            </w:r>
            <w:proofErr w:type="spellEnd"/>
            <w:r w:rsidRPr="00C4095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4095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комфортної</w:t>
            </w:r>
            <w:proofErr w:type="spellEnd"/>
            <w:r w:rsidRPr="00C4095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C4095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прогресивної</w:t>
            </w:r>
            <w:proofErr w:type="spellEnd"/>
            <w:r w:rsidRPr="00C4095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4095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громади</w:t>
            </w:r>
            <w:proofErr w:type="spellEnd"/>
            <w:r w:rsidRPr="00C4095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7431A2" w:rsidRPr="00C1472C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7431A2" w:rsidRPr="00C1472C" w:rsidRDefault="007431A2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7431A2" w:rsidRPr="00C45E2E" w:rsidRDefault="007431A2" w:rsidP="00C1472C">
            <w:pPr>
              <w:pStyle w:val="a3"/>
              <w:ind w:left="16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en-US"/>
              </w:rPr>
            </w:pPr>
            <w:r w:rsidRPr="00C45E2E">
              <w:rPr>
                <w:rFonts w:ascii="Times New Roman" w:hAnsi="Times New Roman"/>
                <w:color w:val="000000"/>
                <w:sz w:val="28"/>
                <w:szCs w:val="28"/>
                <w:lang w:val="uk-UA" w:eastAsia="en-US"/>
              </w:rPr>
              <w:t xml:space="preserve">Засідання, опитування, «круглі столи», дні самоврядування за участю молоді та учнів 10-11 класів, ігри-симуляції, участь у нарадах, заходах, тренінгах, у роботі суддівських комісій, журі. </w:t>
            </w:r>
          </w:p>
        </w:tc>
      </w:tr>
      <w:tr w:rsidR="007431A2" w:rsidRPr="00C1472C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7431A2" w:rsidRPr="00C1472C" w:rsidRDefault="007431A2" w:rsidP="006A2B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7431A2" w:rsidRPr="0021436D" w:rsidRDefault="007431A2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 w:rsidRPr="0021436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2022-2024 роки</w:t>
            </w:r>
          </w:p>
        </w:tc>
      </w:tr>
      <w:tr w:rsidR="007431A2" w:rsidRPr="00C1472C" w:rsidTr="00C1472C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:rsidR="007431A2" w:rsidRPr="00C1472C" w:rsidRDefault="007431A2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7431A2" w:rsidRPr="009F57D1" w:rsidRDefault="007431A2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22</w:t>
            </w:r>
          </w:p>
        </w:tc>
        <w:tc>
          <w:tcPr>
            <w:tcW w:w="1843" w:type="dxa"/>
            <w:shd w:val="clear" w:color="auto" w:fill="E6E6E6"/>
            <w:vAlign w:val="center"/>
          </w:tcPr>
          <w:p w:rsidR="007431A2" w:rsidRPr="009F57D1" w:rsidRDefault="007431A2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23</w:t>
            </w:r>
          </w:p>
        </w:tc>
        <w:tc>
          <w:tcPr>
            <w:tcW w:w="1630" w:type="dxa"/>
            <w:shd w:val="clear" w:color="auto" w:fill="E6E6E6"/>
            <w:vAlign w:val="center"/>
          </w:tcPr>
          <w:p w:rsidR="007431A2" w:rsidRPr="009F57D1" w:rsidRDefault="007431A2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:rsidR="007431A2" w:rsidRPr="00C1472C" w:rsidRDefault="007431A2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Разом</w:t>
            </w:r>
          </w:p>
        </w:tc>
      </w:tr>
      <w:tr w:rsidR="007431A2" w:rsidRPr="00C1472C" w:rsidTr="00C1472C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:rsidR="007431A2" w:rsidRPr="00C1472C" w:rsidRDefault="007431A2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vAlign w:val="center"/>
          </w:tcPr>
          <w:p w:rsidR="007431A2" w:rsidRPr="00C1472C" w:rsidRDefault="007431A2" w:rsidP="00AD70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 xml:space="preserve">80 </w:t>
            </w:r>
          </w:p>
        </w:tc>
        <w:tc>
          <w:tcPr>
            <w:tcW w:w="1843" w:type="dxa"/>
            <w:vAlign w:val="center"/>
          </w:tcPr>
          <w:p w:rsidR="007431A2" w:rsidRPr="00C1472C" w:rsidRDefault="007431A2" w:rsidP="00AD70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 xml:space="preserve">80 </w:t>
            </w:r>
          </w:p>
        </w:tc>
        <w:tc>
          <w:tcPr>
            <w:tcW w:w="1630" w:type="dxa"/>
            <w:vAlign w:val="center"/>
          </w:tcPr>
          <w:p w:rsidR="007431A2" w:rsidRPr="00C1472C" w:rsidRDefault="007431A2" w:rsidP="00AD70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 xml:space="preserve">80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7431A2" w:rsidRPr="00C1472C" w:rsidRDefault="007431A2" w:rsidP="00AD70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 xml:space="preserve">240 </w:t>
            </w:r>
            <w:bookmarkStart w:id="0" w:name="_GoBack"/>
            <w:bookmarkEnd w:id="0"/>
          </w:p>
        </w:tc>
      </w:tr>
      <w:tr w:rsidR="007431A2" w:rsidRPr="00C1472C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7431A2" w:rsidRPr="00C1472C" w:rsidRDefault="007431A2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7431A2" w:rsidRPr="0021436D" w:rsidRDefault="007431A2" w:rsidP="006A2B47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Місцевий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бюджет,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інші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позабюджетні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кошти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, у тому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числі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кошти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 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третіх</w:t>
            </w:r>
            <w:proofErr w:type="spellEnd"/>
            <w:proofErr w:type="gram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осіб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незаборонені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чинним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законодавством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</w:p>
          <w:p w:rsidR="007431A2" w:rsidRPr="00C1472C" w:rsidRDefault="007431A2" w:rsidP="006A2B47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</w:p>
        </w:tc>
      </w:tr>
      <w:tr w:rsidR="007431A2" w:rsidRPr="00C1472C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7431A2" w:rsidRPr="00C1472C" w:rsidRDefault="007431A2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7431A2" w:rsidRPr="0021436D" w:rsidRDefault="007431A2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  <w:p w:rsidR="007431A2" w:rsidRPr="0021436D" w:rsidRDefault="007431A2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Іларіонівська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селищна рада, органи місцевого самоврядування, органи дитячого самоврядування, молодіжна рада, громадські організації.</w:t>
            </w:r>
          </w:p>
          <w:p w:rsidR="007431A2" w:rsidRPr="0021436D" w:rsidRDefault="007431A2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  <w:tr w:rsidR="007431A2" w:rsidRPr="00C1472C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7431A2" w:rsidRPr="00C1472C" w:rsidRDefault="007431A2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7431A2" w:rsidRPr="00C1472C" w:rsidRDefault="007431A2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</w:tbl>
    <w:p w:rsidR="007431A2" w:rsidRDefault="007431A2"/>
    <w:sectPr w:rsidR="007431A2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87CB3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AEEFF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0BE96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AEA1B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1C090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C4B3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690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4A3F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9E5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0266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65790"/>
    <w:multiLevelType w:val="hybridMultilevel"/>
    <w:tmpl w:val="0B80A2F0"/>
    <w:lvl w:ilvl="0" w:tplc="B770F1BE">
      <w:start w:val="1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F506A32"/>
    <w:multiLevelType w:val="hybridMultilevel"/>
    <w:tmpl w:val="10468F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19A4D45"/>
    <w:multiLevelType w:val="multilevel"/>
    <w:tmpl w:val="38FC6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7C2942"/>
    <w:multiLevelType w:val="hybridMultilevel"/>
    <w:tmpl w:val="D77C5540"/>
    <w:lvl w:ilvl="0" w:tplc="B770F1BE">
      <w:start w:val="1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F3D1B14"/>
    <w:multiLevelType w:val="multilevel"/>
    <w:tmpl w:val="03729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5"/>
  </w:num>
  <w:num w:numId="4">
    <w:abstractNumId w:val="11"/>
  </w:num>
  <w:num w:numId="5">
    <w:abstractNumId w:val="14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472C"/>
    <w:rsid w:val="000827E4"/>
    <w:rsid w:val="000A42D0"/>
    <w:rsid w:val="000B42AC"/>
    <w:rsid w:val="000D2E31"/>
    <w:rsid w:val="001368FA"/>
    <w:rsid w:val="00161DB7"/>
    <w:rsid w:val="00192B39"/>
    <w:rsid w:val="001C16F0"/>
    <w:rsid w:val="001D77A4"/>
    <w:rsid w:val="002030A4"/>
    <w:rsid w:val="0021436D"/>
    <w:rsid w:val="0029010E"/>
    <w:rsid w:val="00377B26"/>
    <w:rsid w:val="004839F0"/>
    <w:rsid w:val="00514DB9"/>
    <w:rsid w:val="00654CD2"/>
    <w:rsid w:val="006667E9"/>
    <w:rsid w:val="006A2B47"/>
    <w:rsid w:val="006E4034"/>
    <w:rsid w:val="006F3681"/>
    <w:rsid w:val="007431A2"/>
    <w:rsid w:val="0077090C"/>
    <w:rsid w:val="008747B1"/>
    <w:rsid w:val="00893449"/>
    <w:rsid w:val="008E719A"/>
    <w:rsid w:val="00915C64"/>
    <w:rsid w:val="009B775F"/>
    <w:rsid w:val="009B7AD7"/>
    <w:rsid w:val="009C0BB9"/>
    <w:rsid w:val="009F57D1"/>
    <w:rsid w:val="00AB5681"/>
    <w:rsid w:val="00AD7015"/>
    <w:rsid w:val="00B00587"/>
    <w:rsid w:val="00B703DD"/>
    <w:rsid w:val="00C04425"/>
    <w:rsid w:val="00C1472C"/>
    <w:rsid w:val="00C2001D"/>
    <w:rsid w:val="00C40956"/>
    <w:rsid w:val="00C45E2E"/>
    <w:rsid w:val="00CA69C1"/>
    <w:rsid w:val="00CE1E4E"/>
    <w:rsid w:val="00CF62D2"/>
    <w:rsid w:val="00D77EAF"/>
    <w:rsid w:val="00D80DD1"/>
    <w:rsid w:val="00D81CD6"/>
    <w:rsid w:val="00D93D88"/>
    <w:rsid w:val="00DB63E4"/>
    <w:rsid w:val="00DC6A42"/>
    <w:rsid w:val="00E27EA4"/>
    <w:rsid w:val="00EA2F4A"/>
    <w:rsid w:val="00F11853"/>
    <w:rsid w:val="00FA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D1A72D-F030-479F-AE05-A462458D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2C"/>
    <w:pPr>
      <w:spacing w:after="200" w:line="276" w:lineRule="auto"/>
    </w:pPr>
    <w:rPr>
      <w:sz w:val="22"/>
      <w:szCs w:val="22"/>
      <w:lang w:val="uk-UA" w:eastAsia="en-US"/>
    </w:rPr>
  </w:style>
  <w:style w:type="paragraph" w:styleId="6">
    <w:name w:val="heading 6"/>
    <w:basedOn w:val="a"/>
    <w:next w:val="a"/>
    <w:link w:val="60"/>
    <w:uiPriority w:val="99"/>
    <w:qFormat/>
    <w:rsid w:val="00C1472C"/>
    <w:pPr>
      <w:keepNext/>
      <w:keepLines/>
      <w:spacing w:before="40" w:after="0"/>
      <w:outlineLvl w:val="5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locked/>
    <w:rsid w:val="00C1472C"/>
    <w:rPr>
      <w:rFonts w:ascii="Cambria" w:hAnsi="Cambria" w:cs="Times New Roman"/>
      <w:color w:val="243F60"/>
    </w:rPr>
  </w:style>
  <w:style w:type="paragraph" w:styleId="a3">
    <w:name w:val="List Paragraph"/>
    <w:basedOn w:val="a"/>
    <w:link w:val="a4"/>
    <w:uiPriority w:val="99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99"/>
    <w:locked/>
    <w:rsid w:val="00C1472C"/>
    <w:rPr>
      <w:rFonts w:ascii="Arial" w:hAnsi="Arial"/>
      <w:sz w:val="20"/>
      <w:lang w:val="en-US" w:eastAsia="ja-JP"/>
    </w:rPr>
  </w:style>
  <w:style w:type="character" w:styleId="a6">
    <w:name w:val="Hyperlink"/>
    <w:uiPriority w:val="99"/>
    <w:rsid w:val="000B42A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34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Пользователь</cp:lastModifiedBy>
  <cp:revision>17</cp:revision>
  <dcterms:created xsi:type="dcterms:W3CDTF">2019-10-18T10:02:00Z</dcterms:created>
  <dcterms:modified xsi:type="dcterms:W3CDTF">2021-11-03T13:02:00Z</dcterms:modified>
</cp:coreProperties>
</file>